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753" w:rsidRDefault="00872753" w:rsidP="00935CF7">
      <w:pPr>
        <w:spacing w:line="360" w:lineRule="auto"/>
        <w:ind w:left="3600"/>
        <w:jc w:val="both"/>
        <w:rPr>
          <w:rFonts w:ascii="David" w:hAnsi="David" w:cstheme="minorBidi"/>
          <w:b/>
          <w:bCs/>
          <w:szCs w:val="24"/>
          <w:u w:val="single"/>
          <w:rtl/>
          <w:lang w:bidi="ar-SA"/>
        </w:rPr>
      </w:pPr>
      <w:bookmarkStart w:id="0" w:name="_Toc165077210"/>
      <w:r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 xml:space="preserve">نص الإعلان في الصحف </w:t>
      </w:r>
    </w:p>
    <w:bookmarkEnd w:id="0"/>
    <w:p w:rsidR="00872753" w:rsidRDefault="00872753" w:rsidP="00872753">
      <w:pPr>
        <w:spacing w:line="360" w:lineRule="auto"/>
        <w:ind w:right="-900"/>
        <w:jc w:val="center"/>
        <w:rPr>
          <w:rFonts w:ascii="David" w:hAnsi="David" w:cs="Arial"/>
          <w:b/>
          <w:bCs/>
          <w:szCs w:val="24"/>
          <w:rtl/>
          <w:lang w:bidi="ar-SA"/>
        </w:rPr>
      </w:pPr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دولة إسرائيل- مكتب رئيس الحكومة- سلطة </w:t>
      </w:r>
      <w:proofErr w:type="gramStart"/>
      <w:r>
        <w:rPr>
          <w:rFonts w:ascii="David" w:hAnsi="David" w:cs="Arial" w:hint="cs"/>
          <w:b/>
          <w:bCs/>
          <w:szCs w:val="24"/>
          <w:rtl/>
          <w:lang w:bidi="ar-SA"/>
        </w:rPr>
        <w:t>تكنولوجيا</w:t>
      </w:r>
      <w:proofErr w:type="gramEnd"/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 المعلومات والاتصالات </w:t>
      </w:r>
    </w:p>
    <w:p w:rsidR="00872753" w:rsidRDefault="00872753" w:rsidP="007D51AE">
      <w:pPr>
        <w:spacing w:line="360" w:lineRule="auto"/>
        <w:ind w:right="-900"/>
        <w:jc w:val="center"/>
        <w:rPr>
          <w:rFonts w:ascii="David" w:hAnsi="David" w:cstheme="minorBidi"/>
          <w:b/>
          <w:bCs/>
          <w:szCs w:val="24"/>
          <w:u w:val="single"/>
          <w:rtl/>
          <w:lang w:bidi="ar-SA"/>
        </w:rPr>
      </w:pPr>
      <w:r>
        <w:rPr>
          <w:rFonts w:ascii="David" w:hAnsi="David" w:cs="Arial" w:hint="cs"/>
          <w:b/>
          <w:bCs/>
          <w:szCs w:val="24"/>
          <w:u w:val="single"/>
          <w:rtl/>
          <w:lang w:bidi="ar-SA"/>
        </w:rPr>
        <w:t xml:space="preserve">مناقصة علنية رقم </w:t>
      </w:r>
      <w:r w:rsidR="00501D41" w:rsidRPr="00B86583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7D51AE"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>6</w:t>
      </w:r>
      <w:r w:rsidR="00541F06">
        <w:rPr>
          <w:rFonts w:ascii="David" w:hAnsi="David" w:cs="David" w:hint="cs"/>
          <w:b/>
          <w:bCs/>
          <w:szCs w:val="24"/>
          <w:u w:val="single"/>
          <w:rtl/>
        </w:rPr>
        <w:t>/</w:t>
      </w:r>
      <w:r w:rsidR="008101A4">
        <w:rPr>
          <w:rFonts w:ascii="David" w:hAnsi="David" w:cs="David" w:hint="cs"/>
          <w:b/>
          <w:bCs/>
          <w:szCs w:val="24"/>
          <w:u w:val="single"/>
          <w:rtl/>
        </w:rPr>
        <w:t>17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 xml:space="preserve"> </w:t>
      </w:r>
      <w:r w:rsidR="007D51AE"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>لتزويد نظم وشبكات من إنتاج</w:t>
      </w:r>
      <w:r w:rsidR="007D51AE" w:rsidRPr="007D51AE">
        <w:rPr>
          <w:rFonts w:ascii="David" w:hAnsi="David" w:cs="David"/>
          <w:b/>
          <w:bCs/>
          <w:szCs w:val="24"/>
          <w:u w:val="single"/>
        </w:rPr>
        <w:t xml:space="preserve"> </w:t>
      </w:r>
      <w:r w:rsidR="007D51AE">
        <w:rPr>
          <w:rFonts w:ascii="David" w:hAnsi="David" w:cs="David"/>
          <w:b/>
          <w:bCs/>
          <w:szCs w:val="24"/>
          <w:u w:val="single"/>
        </w:rPr>
        <w:t>Blue Coat</w:t>
      </w:r>
      <w:r w:rsidR="007D51AE">
        <w:rPr>
          <w:rFonts w:ascii="David" w:hAnsi="David" w:cs="Arial" w:hint="cs"/>
          <w:b/>
          <w:bCs/>
          <w:szCs w:val="24"/>
          <w:u w:val="single"/>
          <w:rtl/>
          <w:lang w:bidi="ar-SA"/>
        </w:rPr>
        <w:t xml:space="preserve">وخدمات صيانة، كفالة وخدمات مهنية لمكتب رئيس الحكومة </w:t>
      </w:r>
      <w:r w:rsidR="007D51AE">
        <w:rPr>
          <w:rFonts w:ascii="David" w:hAnsi="David" w:cs="Arial"/>
          <w:b/>
          <w:bCs/>
          <w:szCs w:val="24"/>
          <w:u w:val="single"/>
          <w:rtl/>
          <w:lang w:bidi="ar-SA"/>
        </w:rPr>
        <w:t>–</w:t>
      </w:r>
      <w:r w:rsidR="007D51AE">
        <w:rPr>
          <w:rFonts w:ascii="David" w:hAnsi="David" w:cs="Arial" w:hint="cs"/>
          <w:b/>
          <w:bCs/>
          <w:szCs w:val="24"/>
          <w:u w:val="single"/>
          <w:rtl/>
          <w:lang w:bidi="ar-SA"/>
        </w:rPr>
        <w:t xml:space="preserve"> وحدة " </w:t>
      </w:r>
      <w:proofErr w:type="spellStart"/>
      <w:r w:rsidR="007D51AE">
        <w:rPr>
          <w:rFonts w:ascii="David" w:hAnsi="David" w:cs="Arial" w:hint="cs"/>
          <w:b/>
          <w:bCs/>
          <w:szCs w:val="24"/>
          <w:u w:val="single"/>
          <w:rtl/>
          <w:lang w:bidi="ar-SA"/>
        </w:rPr>
        <w:t>ممشال</w:t>
      </w:r>
      <w:proofErr w:type="spellEnd"/>
      <w:r w:rsidR="007D51AE">
        <w:rPr>
          <w:rFonts w:ascii="David" w:hAnsi="David" w:cs="Arial" w:hint="cs"/>
          <w:b/>
          <w:bCs/>
          <w:szCs w:val="24"/>
          <w:u w:val="single"/>
          <w:rtl/>
          <w:lang w:bidi="ar-SA"/>
        </w:rPr>
        <w:t xml:space="preserve"> </w:t>
      </w:r>
      <w:proofErr w:type="spellStart"/>
      <w:r w:rsidR="007D51AE">
        <w:rPr>
          <w:rFonts w:ascii="David" w:hAnsi="David" w:cs="Arial" w:hint="cs"/>
          <w:b/>
          <w:bCs/>
          <w:szCs w:val="24"/>
          <w:u w:val="single"/>
          <w:rtl/>
          <w:lang w:bidi="ar-SA"/>
        </w:rPr>
        <w:t>زمين</w:t>
      </w:r>
      <w:proofErr w:type="spellEnd"/>
      <w:r w:rsidR="007D51AE">
        <w:rPr>
          <w:rFonts w:ascii="David" w:hAnsi="David" w:cs="Arial" w:hint="cs"/>
          <w:b/>
          <w:bCs/>
          <w:szCs w:val="24"/>
          <w:u w:val="single"/>
          <w:rtl/>
          <w:lang w:bidi="ar-SA"/>
        </w:rPr>
        <w:t xml:space="preserve">" في سلطة تكنولوجيا المعلومات الحكومية </w:t>
      </w:r>
      <w:r w:rsidR="007D51AE"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 xml:space="preserve"> </w:t>
      </w:r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872753" w:rsidRPr="00C34E0C" w:rsidRDefault="00872753" w:rsidP="007D51AE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 w:hint="cs"/>
          <w:b/>
          <w:bCs/>
          <w:szCs w:val="24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مكتب رئيس الحكومة- سلطة تكنولوجيا المعلومات الحكومية ( فيما يلي:" </w:t>
      </w:r>
      <w:r w:rsidRPr="00872753">
        <w:rPr>
          <w:rFonts w:ascii="David" w:hAnsi="David" w:cs="Arial" w:hint="cs"/>
          <w:b/>
          <w:bCs/>
          <w:szCs w:val="24"/>
          <w:rtl/>
          <w:lang w:bidi="ar-SA"/>
        </w:rPr>
        <w:t>صاحب الدعوة</w:t>
      </w:r>
      <w:r>
        <w:rPr>
          <w:rFonts w:ascii="David" w:hAnsi="David" w:cs="Arial" w:hint="cs"/>
          <w:szCs w:val="24"/>
          <w:rtl/>
          <w:lang w:bidi="ar-SA"/>
        </w:rPr>
        <w:t xml:space="preserve">") يطلب بهذا تلقي عروض </w:t>
      </w:r>
      <w:r w:rsidR="007D51AE">
        <w:rPr>
          <w:rFonts w:ascii="David" w:hAnsi="David" w:cs="Arial" w:hint="cs"/>
          <w:szCs w:val="24"/>
          <w:rtl/>
          <w:lang w:bidi="ar-SA"/>
        </w:rPr>
        <w:t>كرد على المناقصة العلنية رقم 17/6 لتزويد نظم وشبكات</w:t>
      </w:r>
      <w:r w:rsidR="007D51AE" w:rsidRPr="007D51AE">
        <w:rPr>
          <w:rFonts w:ascii="David" w:hAnsi="David" w:cs="David"/>
          <w:b/>
          <w:bCs/>
          <w:szCs w:val="24"/>
        </w:rPr>
        <w:t xml:space="preserve"> Blue Coat</w:t>
      </w:r>
      <w:r w:rsidR="007D51AE" w:rsidRPr="007D51AE">
        <w:rPr>
          <w:rFonts w:ascii="David" w:hAnsi="David" w:cs="Arial" w:hint="cs"/>
          <w:b/>
          <w:bCs/>
          <w:szCs w:val="24"/>
          <w:rtl/>
          <w:lang w:bidi="ar-SA"/>
        </w:rPr>
        <w:t>وخدمات صيانة، كفالة</w:t>
      </w:r>
      <w:r w:rsidR="007D51AE" w:rsidRPr="007D51AE">
        <w:rPr>
          <w:rFonts w:ascii="David" w:hAnsi="David" w:cs="Arial" w:hint="cs"/>
          <w:szCs w:val="24"/>
          <w:rtl/>
          <w:lang w:bidi="ar-SA"/>
        </w:rPr>
        <w:t xml:space="preserve"> وخدمات </w:t>
      </w:r>
      <w:r w:rsidR="007D51AE">
        <w:rPr>
          <w:rFonts w:ascii="David" w:hAnsi="David" w:cs="Arial" w:hint="cs"/>
          <w:szCs w:val="24"/>
          <w:rtl/>
          <w:lang w:bidi="ar-SA"/>
        </w:rPr>
        <w:t xml:space="preserve">( فيما يلي :" المناقصة") من خلال اندماجها بالنظم والشبكات القائمة في وحدة " </w:t>
      </w:r>
      <w:proofErr w:type="spellStart"/>
      <w:r w:rsidR="007D51AE">
        <w:rPr>
          <w:rFonts w:ascii="David" w:hAnsi="David" w:cs="Arial" w:hint="cs"/>
          <w:szCs w:val="24"/>
          <w:rtl/>
          <w:lang w:bidi="ar-SA"/>
        </w:rPr>
        <w:t>ممشال</w:t>
      </w:r>
      <w:proofErr w:type="spellEnd"/>
      <w:r w:rsidR="007D51AE">
        <w:rPr>
          <w:rFonts w:ascii="David" w:hAnsi="David" w:cs="Arial" w:hint="cs"/>
          <w:szCs w:val="24"/>
          <w:rtl/>
          <w:lang w:bidi="ar-SA"/>
        </w:rPr>
        <w:t xml:space="preserve"> </w:t>
      </w:r>
      <w:proofErr w:type="spellStart"/>
      <w:r w:rsidR="007D51AE">
        <w:rPr>
          <w:rFonts w:ascii="David" w:hAnsi="David" w:cs="Arial" w:hint="cs"/>
          <w:szCs w:val="24"/>
          <w:rtl/>
          <w:lang w:bidi="ar-SA"/>
        </w:rPr>
        <w:t>زمين</w:t>
      </w:r>
      <w:proofErr w:type="spellEnd"/>
      <w:r w:rsidR="007D51AE">
        <w:rPr>
          <w:rFonts w:ascii="David" w:hAnsi="David" w:cs="Arial" w:hint="cs"/>
          <w:szCs w:val="24"/>
          <w:rtl/>
          <w:lang w:bidi="ar-SA"/>
        </w:rPr>
        <w:t xml:space="preserve">" </w:t>
      </w:r>
      <w:r>
        <w:rPr>
          <w:rFonts w:ascii="David" w:hAnsi="David" w:cs="Arial" w:hint="cs"/>
          <w:szCs w:val="24"/>
          <w:rtl/>
          <w:lang w:bidi="ar-SA"/>
        </w:rPr>
        <w:t>، الكل حسب المفصل في مستندات المناقصة.</w:t>
      </w:r>
    </w:p>
    <w:p w:rsidR="00C34E0C" w:rsidRPr="00872753" w:rsidRDefault="00C34E0C" w:rsidP="00C34E0C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Cs w:val="24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فترة التعاقد مع مقدم العرض الفائز تكون لفترة 3 سنوات بموجب الاتفاقية المرفقة للمناقصة. يحفظ لصاحب </w:t>
      </w:r>
      <w:proofErr w:type="gramStart"/>
      <w:r>
        <w:rPr>
          <w:rFonts w:ascii="David" w:hAnsi="David" w:cs="Arial" w:hint="cs"/>
          <w:szCs w:val="24"/>
          <w:rtl/>
          <w:lang w:bidi="ar-SA"/>
        </w:rPr>
        <w:t>الدعوة  الحق</w:t>
      </w:r>
      <w:proofErr w:type="gramEnd"/>
      <w:r>
        <w:rPr>
          <w:rFonts w:ascii="David" w:hAnsi="David" w:cs="Arial" w:hint="cs"/>
          <w:szCs w:val="24"/>
          <w:rtl/>
          <w:lang w:bidi="ar-SA"/>
        </w:rPr>
        <w:t xml:space="preserve"> ( الإمكانية) بتمديد فترة التعاقد لفترات إضافية لغاية سنة واحدة كل مرة ، وبالمجموع الكلي لغاية 3 سنوات ، بحيث يكون المجموع الكلي لكل فترات التعاقد لغاية 6 سنوات.</w:t>
      </w:r>
      <w:r w:rsidR="00FE27C3">
        <w:rPr>
          <w:rFonts w:cstheme="minorBidi" w:hint="cs"/>
          <w:rtl/>
          <w:lang w:bidi="ar-SA"/>
        </w:rPr>
        <w:t xml:space="preserve"> </w:t>
      </w:r>
      <w:r>
        <w:rPr>
          <w:rFonts w:ascii="David" w:hAnsi="David" w:cs="Arial" w:hint="cs"/>
          <w:szCs w:val="24"/>
          <w:rtl/>
          <w:lang w:bidi="ar-SA"/>
        </w:rPr>
        <w:t xml:space="preserve"> </w:t>
      </w:r>
    </w:p>
    <w:p w:rsidR="00935CF7" w:rsidRPr="00FE27C3" w:rsidRDefault="00FE27C3" w:rsidP="00FE27C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 w:line="360" w:lineRule="auto"/>
        <w:jc w:val="both"/>
        <w:textAlignment w:val="baseline"/>
        <w:outlineLvl w:val="2"/>
        <w:rPr>
          <w:rFonts w:ascii="David" w:hAnsi="David" w:cs="David" w:hint="cs"/>
          <w:szCs w:val="24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يمكن تنزيل </w:t>
      </w:r>
      <w:proofErr w:type="gramStart"/>
      <w:r w:rsidR="00872753">
        <w:rPr>
          <w:rFonts w:ascii="David" w:hAnsi="David" w:cs="Arial" w:hint="cs"/>
          <w:szCs w:val="24"/>
          <w:rtl/>
          <w:lang w:bidi="ar-SA"/>
        </w:rPr>
        <w:t>مستندات</w:t>
      </w:r>
      <w:proofErr w:type="gramEnd"/>
      <w:r w:rsidR="00872753">
        <w:rPr>
          <w:rFonts w:ascii="David" w:hAnsi="David" w:cs="Arial" w:hint="cs"/>
          <w:szCs w:val="24"/>
          <w:rtl/>
          <w:lang w:bidi="ar-SA"/>
        </w:rPr>
        <w:t xml:space="preserve"> المناقصة </w:t>
      </w:r>
      <w:r>
        <w:rPr>
          <w:rFonts w:ascii="David" w:hAnsi="David" w:cs="Arial" w:hint="cs"/>
          <w:szCs w:val="24"/>
          <w:rtl/>
          <w:lang w:bidi="ar-SA"/>
        </w:rPr>
        <w:t>من</w:t>
      </w:r>
      <w:r w:rsidR="00872753">
        <w:rPr>
          <w:rFonts w:ascii="David" w:hAnsi="David" w:cs="Arial" w:hint="cs"/>
          <w:szCs w:val="24"/>
          <w:rtl/>
          <w:lang w:bidi="ar-SA"/>
        </w:rPr>
        <w:t xml:space="preserve"> موقع انترنت دائرة المشتريات الحكومية بالعنوان </w:t>
      </w:r>
      <w:hyperlink r:id="rId8" w:history="1">
        <w:r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7C49CA" w:rsidRPr="007C49CA" w:rsidRDefault="007C49CA" w:rsidP="007C49CA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 w:hint="cs"/>
          <w:szCs w:val="24"/>
        </w:rPr>
      </w:pPr>
      <w:r>
        <w:rPr>
          <w:rFonts w:ascii="David" w:hAnsi="David" w:cs="Arial" w:hint="cs"/>
          <w:b/>
          <w:bCs/>
          <w:szCs w:val="24"/>
          <w:u w:val="single"/>
          <w:rtl/>
          <w:lang w:bidi="ar-SA"/>
        </w:rPr>
        <w:t>ملخص الشروط المسبقة ( شروط الحد الأدنى) المهنية للاشتراك بالمناقصة ( الشروط الكاملة والملزمة مفصلة في مستندات المناقصة):</w:t>
      </w:r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  <w:bookmarkStart w:id="1" w:name="_Ref230333771"/>
      <w:bookmarkStart w:id="2" w:name="_Ref446004614"/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</w:p>
    <w:p w:rsidR="007C49CA" w:rsidRDefault="007C49CA" w:rsidP="007C49CA">
      <w:pPr>
        <w:pStyle w:val="affc"/>
        <w:tabs>
          <w:tab w:val="left" w:pos="1321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cs="Arial" w:hint="cs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مقدم العرض هو مزود مرخص لنظم وشبكات من إنتاج </w:t>
      </w:r>
      <w:r w:rsidRPr="007C49CA">
        <w:rPr>
          <w:rFonts w:cs="David"/>
          <w:szCs w:val="24"/>
        </w:rPr>
        <w:t>Blue Coat</w:t>
      </w:r>
      <w:r w:rsidRPr="007C49CA">
        <w:rPr>
          <w:rFonts w:cs="David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فيما يلي :" </w:t>
      </w:r>
      <w:r w:rsidRPr="007C49CA">
        <w:rPr>
          <w:rFonts w:cs="Arial" w:hint="cs"/>
          <w:b/>
          <w:bCs/>
          <w:szCs w:val="24"/>
          <w:rtl/>
          <w:lang w:bidi="ar-SA"/>
        </w:rPr>
        <w:t>المنتج</w:t>
      </w:r>
      <w:r>
        <w:rPr>
          <w:rFonts w:cs="Arial" w:hint="cs"/>
          <w:szCs w:val="24"/>
          <w:rtl/>
          <w:lang w:bidi="ar-SA"/>
        </w:rPr>
        <w:t xml:space="preserve">") في إسرائيل ومعرف كشريك للمنتج </w:t>
      </w:r>
      <w:r w:rsidRPr="007C49CA">
        <w:rPr>
          <w:rFonts w:cs="David"/>
          <w:szCs w:val="24"/>
          <w:rtl/>
        </w:rPr>
        <w:t>"</w:t>
      </w:r>
      <w:r w:rsidRPr="007C49CA">
        <w:rPr>
          <w:rFonts w:cs="David"/>
          <w:szCs w:val="24"/>
        </w:rPr>
        <w:t>Premier</w:t>
      </w:r>
      <w:r w:rsidRPr="007C49CA">
        <w:rPr>
          <w:rFonts w:cs="David"/>
          <w:szCs w:val="24"/>
          <w:rtl/>
        </w:rPr>
        <w:t>"</w:t>
      </w:r>
      <w:r>
        <w:rPr>
          <w:rFonts w:cstheme="minorBidi" w:hint="cs"/>
          <w:szCs w:val="24"/>
          <w:rtl/>
          <w:lang w:bidi="ar-SA"/>
        </w:rPr>
        <w:t xml:space="preserve"> على الأقل أو بالتبادل، </w:t>
      </w:r>
      <w:r>
        <w:rPr>
          <w:rFonts w:cs="Arial" w:hint="cs"/>
          <w:szCs w:val="24"/>
          <w:rtl/>
          <w:lang w:bidi="ar-SA"/>
        </w:rPr>
        <w:t xml:space="preserve">بمستوى الشراكة للمنتج وهو هيئة مساوية بقيمتها لهذا التعريف أو أعلى منه وشركة  </w:t>
      </w:r>
      <w:r w:rsidRPr="007C49CA">
        <w:rPr>
          <w:rFonts w:cs="David"/>
          <w:szCs w:val="24"/>
        </w:rPr>
        <w:t>Blue Coat</w:t>
      </w:r>
      <w:r w:rsidRPr="007C49CA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التزمت بتقديم كافة الدعم التقني في إسرائيل للنظم والشبكات خلال كل فترة التعاقد وفترة التمديد. </w:t>
      </w:r>
    </w:p>
    <w:p w:rsidR="007C49CA" w:rsidRPr="007C49CA" w:rsidRDefault="007C49CA" w:rsidP="007C49CA">
      <w:pPr>
        <w:numPr>
          <w:ilvl w:val="0"/>
          <w:numId w:val="79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 w:hint="cs"/>
          <w:szCs w:val="24"/>
        </w:rPr>
      </w:pPr>
      <w:r>
        <w:rPr>
          <w:rFonts w:ascii="David" w:hAnsi="David" w:cs="Arial" w:hint="cs"/>
          <w:b/>
          <w:bCs/>
          <w:szCs w:val="24"/>
          <w:u w:val="single"/>
          <w:rtl/>
          <w:lang w:bidi="ar-SA"/>
        </w:rPr>
        <w:t>ملخص الشروط المسبقة ( شروط الحد الأدنى) العامة للاشتراك بالمناقصة ( الشروط الكاملة والملزمة مفصلة في مستندات المناقصة):</w:t>
      </w:r>
    </w:p>
    <w:p w:rsidR="00E545FB" w:rsidRPr="00976C29" w:rsidRDefault="00976C29" w:rsidP="00E545FB">
      <w:pPr>
        <w:numPr>
          <w:ilvl w:val="2"/>
          <w:numId w:val="79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proofErr w:type="gramStart"/>
      <w:r w:rsidRPr="00976C29">
        <w:rPr>
          <w:rFonts w:cs="Arial" w:hint="cs"/>
          <w:szCs w:val="24"/>
          <w:rtl/>
          <w:lang w:bidi="ar-SA"/>
        </w:rPr>
        <w:t>بحوزة</w:t>
      </w:r>
      <w:proofErr w:type="gramEnd"/>
      <w:r w:rsidRPr="00976C29">
        <w:rPr>
          <w:rFonts w:cs="Arial" w:hint="cs"/>
          <w:szCs w:val="24"/>
          <w:rtl/>
          <w:lang w:bidi="ar-SA"/>
        </w:rPr>
        <w:t xml:space="preserve"> مقدم العرض كل تصريح و/أو مصادقة و/أو رخصة و/أو ترخيص و/أو تصديق المطلوبة بموجب كل قانون وهو مسجل في كل سجل يدرا بموجب كل قانون المتعلق بموضوع التعاقد.   </w:t>
      </w:r>
    </w:p>
    <w:p w:rsidR="00976C29" w:rsidRPr="00976C29" w:rsidRDefault="00976C29" w:rsidP="00976C29">
      <w:pPr>
        <w:numPr>
          <w:ilvl w:val="2"/>
          <w:numId w:val="79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 w:hint="cs"/>
          <w:szCs w:val="24"/>
        </w:rPr>
      </w:pPr>
      <w:r>
        <w:rPr>
          <w:rFonts w:cs="Arial" w:hint="cs"/>
          <w:szCs w:val="24"/>
          <w:rtl/>
          <w:lang w:bidi="ar-SA"/>
        </w:rPr>
        <w:t xml:space="preserve">لمقدم العرض تصاريح سارية المفعول على اسمه بموجب قانون صفقات الهيئات </w:t>
      </w:r>
      <w:proofErr w:type="gramStart"/>
      <w:r>
        <w:rPr>
          <w:rFonts w:cs="Arial" w:hint="cs"/>
          <w:szCs w:val="24"/>
          <w:rtl/>
          <w:lang w:bidi="ar-SA"/>
        </w:rPr>
        <w:t>العمومية ،</w:t>
      </w:r>
      <w:proofErr w:type="gramEnd"/>
      <w:r>
        <w:rPr>
          <w:rFonts w:cs="Arial" w:hint="cs"/>
          <w:szCs w:val="24"/>
          <w:rtl/>
          <w:lang w:bidi="ar-SA"/>
        </w:rPr>
        <w:t xml:space="preserve"> للعام</w:t>
      </w:r>
      <w:r w:rsidR="00E545FB" w:rsidRPr="00976C29">
        <w:rPr>
          <w:rFonts w:cs="David"/>
          <w:szCs w:val="24"/>
          <w:rtl/>
        </w:rPr>
        <w:t>– 1976</w:t>
      </w:r>
      <w:r>
        <w:rPr>
          <w:rFonts w:cs="Arial" w:hint="cs"/>
          <w:szCs w:val="24"/>
          <w:rtl/>
          <w:lang w:bidi="ar-SA"/>
        </w:rPr>
        <w:t>وهو يستوفي الشروط والتعليمات المطلوبة بموجب هذا القانون.</w:t>
      </w:r>
    </w:p>
    <w:p w:rsidR="00976C29" w:rsidRPr="00976C29" w:rsidRDefault="00976C29" w:rsidP="00976C29">
      <w:pPr>
        <w:numPr>
          <w:ilvl w:val="2"/>
          <w:numId w:val="79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SA"/>
        </w:rPr>
        <w:t xml:space="preserve">يجب على مقدم العرض أن يكون اتحاد مسجل في إسرائيل حسب القانون، ولا توجد له ديون رسوم سنوية لمسجل الشركات/ التعاونيات، عن السنوات التي سبقت المناقصة، في حالة كون مقدم العرض شركة- يجب على نص الشرك أن يثبت أنه ليس شركة مخلة بالقانون ولم يتلق إنذار قبل تسجيله كشركة مخلة بالقانون. </w:t>
      </w:r>
    </w:p>
    <w:p w:rsidR="00976C29" w:rsidRPr="00976C29" w:rsidRDefault="00976C29" w:rsidP="00976C29">
      <w:pPr>
        <w:numPr>
          <w:ilvl w:val="2"/>
          <w:numId w:val="79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العرض، المدير العام لمقدم العرض وكل واحد من أصحاب السيطرة </w:t>
      </w:r>
      <w:proofErr w:type="gramStart"/>
      <w:r>
        <w:rPr>
          <w:rFonts w:cstheme="minorBidi" w:hint="cs"/>
          <w:szCs w:val="24"/>
          <w:rtl/>
          <w:lang w:bidi="ar-SA"/>
        </w:rPr>
        <w:t>فيه ،</w:t>
      </w:r>
      <w:proofErr w:type="gramEnd"/>
      <w:r>
        <w:rPr>
          <w:rFonts w:cstheme="minorBidi" w:hint="cs"/>
          <w:szCs w:val="24"/>
          <w:rtl/>
          <w:lang w:bidi="ar-SA"/>
        </w:rPr>
        <w:t xml:space="preserve"> لم يدانوا بمخالفة أمنية  أو بمخالفة بموضوع مالي، حسب المطلوب في مستندات المناقصة. </w:t>
      </w:r>
    </w:p>
    <w:p w:rsidR="001F19A1" w:rsidRPr="001F19A1" w:rsidRDefault="00976C29" w:rsidP="00976C29">
      <w:pPr>
        <w:numPr>
          <w:ilvl w:val="2"/>
          <w:numId w:val="79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 w:hint="cs"/>
          <w:szCs w:val="24"/>
        </w:rPr>
      </w:pPr>
      <w:r>
        <w:rPr>
          <w:rFonts w:cs="Arial" w:hint="cs"/>
          <w:szCs w:val="24"/>
          <w:rtl/>
          <w:lang w:bidi="ar-SA"/>
        </w:rPr>
        <w:t xml:space="preserve">مقدم العرض أرفق كفالة </w:t>
      </w:r>
      <w:proofErr w:type="gramStart"/>
      <w:r>
        <w:rPr>
          <w:rFonts w:cs="Arial" w:hint="cs"/>
          <w:szCs w:val="24"/>
          <w:rtl/>
          <w:lang w:bidi="ar-SA"/>
        </w:rPr>
        <w:t>للعرض ،</w:t>
      </w:r>
      <w:proofErr w:type="gramEnd"/>
      <w:r>
        <w:rPr>
          <w:rFonts w:cs="Arial" w:hint="cs"/>
          <w:szCs w:val="24"/>
          <w:rtl/>
          <w:lang w:bidi="ar-SA"/>
        </w:rPr>
        <w:t xml:space="preserve"> بقيمة </w:t>
      </w:r>
      <w:r w:rsidR="00E545FB" w:rsidRPr="00A76B35">
        <w:rPr>
          <w:rFonts w:cs="David" w:hint="cs"/>
          <w:szCs w:val="24"/>
          <w:rtl/>
        </w:rPr>
        <w:t>150</w:t>
      </w:r>
      <w:r w:rsidR="00E545FB" w:rsidRPr="00A76B35">
        <w:rPr>
          <w:rFonts w:cs="David"/>
          <w:szCs w:val="24"/>
          <w:rtl/>
        </w:rPr>
        <w:t>,000</w:t>
      </w:r>
      <w:r w:rsidR="00E545FB" w:rsidRPr="00F66798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ش.ج، حسب المفصل في مستندات المناقصة. </w:t>
      </w:r>
      <w:r w:rsidR="001F19A1">
        <w:rPr>
          <w:rFonts w:cs="Arial" w:hint="cs"/>
          <w:szCs w:val="24"/>
          <w:rtl/>
          <w:lang w:bidi="ar-SA"/>
        </w:rPr>
        <w:t xml:space="preserve"> </w:t>
      </w:r>
    </w:p>
    <w:p w:rsidR="007C49CA" w:rsidRPr="00E545FB" w:rsidRDefault="007C49CA" w:rsidP="00E545FB">
      <w:pPr>
        <w:pStyle w:val="affc"/>
        <w:tabs>
          <w:tab w:val="left" w:pos="1463"/>
        </w:tabs>
        <w:overflowPunct w:val="0"/>
        <w:autoSpaceDE w:val="0"/>
        <w:autoSpaceDN w:val="0"/>
        <w:adjustRightInd w:val="0"/>
        <w:ind w:left="360"/>
        <w:jc w:val="both"/>
        <w:textAlignment w:val="baseline"/>
      </w:pPr>
    </w:p>
    <w:bookmarkEnd w:id="1"/>
    <w:bookmarkEnd w:id="2"/>
    <w:p w:rsidR="00BF34C5" w:rsidRPr="00BF34C5" w:rsidRDefault="000862AA" w:rsidP="000862AA">
      <w:pPr>
        <w:keepNext/>
        <w:overflowPunct w:val="0"/>
        <w:autoSpaceDE w:val="0"/>
        <w:autoSpaceDN w:val="0"/>
        <w:adjustRightInd w:val="0"/>
        <w:spacing w:after="120" w:line="360" w:lineRule="auto"/>
        <w:ind w:left="360"/>
        <w:jc w:val="both"/>
        <w:textAlignment w:val="baseline"/>
        <w:outlineLvl w:val="2"/>
        <w:rPr>
          <w:rFonts w:cs="David"/>
          <w:b/>
          <w:bCs/>
          <w:szCs w:val="24"/>
        </w:rPr>
      </w:pPr>
      <w:r>
        <w:rPr>
          <w:rFonts w:cs="Arial" w:hint="cs"/>
          <w:spacing w:val="2"/>
          <w:szCs w:val="24"/>
          <w:rtl/>
          <w:lang w:bidi="ar-SA"/>
        </w:rPr>
        <w:t xml:space="preserve">6. </w:t>
      </w:r>
      <w:r w:rsidR="00BF34C5">
        <w:rPr>
          <w:rFonts w:cs="Arial" w:hint="cs"/>
          <w:spacing w:val="2"/>
          <w:szCs w:val="24"/>
          <w:rtl/>
          <w:lang w:bidi="ar-SA"/>
        </w:rPr>
        <w:t xml:space="preserve">يجب إرسال الأسئلة والطلبات الاستفسارية لمركز لجنة المناقصات بالعنوان  </w:t>
      </w:r>
      <w:r w:rsidR="001F7B06" w:rsidRPr="004C63CB">
        <w:rPr>
          <w:rFonts w:cs="David"/>
          <w:spacing w:val="2"/>
          <w:szCs w:val="24"/>
          <w:rtl/>
        </w:rPr>
        <w:t xml:space="preserve">: </w:t>
      </w:r>
      <w:hyperlink r:id="rId9" w:history="1">
        <w:r w:rsidR="00A72E1D" w:rsidRPr="001F3A65">
          <w:rPr>
            <w:rStyle w:val="Hyperlink"/>
            <w:rFonts w:cs="David"/>
            <w:spacing w:val="2"/>
            <w:szCs w:val="24"/>
          </w:rPr>
          <w:t xml:space="preserve">rechesh@gov.il </w:t>
        </w:r>
      </w:hyperlink>
      <w:r w:rsidR="001F7B06" w:rsidRPr="004C63CB">
        <w:rPr>
          <w:rFonts w:cs="David"/>
          <w:spacing w:val="2"/>
          <w:szCs w:val="24"/>
          <w:rtl/>
        </w:rPr>
        <w:t xml:space="preserve">,  </w:t>
      </w:r>
      <w:r w:rsidR="00BF34C5">
        <w:rPr>
          <w:rFonts w:cs="Arial" w:hint="cs"/>
          <w:spacing w:val="2"/>
          <w:szCs w:val="24"/>
          <w:rtl/>
          <w:lang w:bidi="ar-SA"/>
        </w:rPr>
        <w:t xml:space="preserve">لغاية يوم </w:t>
      </w:r>
      <w:r w:rsidR="001F7B06" w:rsidRPr="004C63CB">
        <w:rPr>
          <w:rFonts w:cs="David"/>
          <w:spacing w:val="2"/>
          <w:szCs w:val="24"/>
          <w:rtl/>
        </w:rPr>
        <w:t xml:space="preserve"> </w:t>
      </w:r>
      <w:r>
        <w:rPr>
          <w:rFonts w:cstheme="minorBidi" w:hint="cs"/>
          <w:b/>
          <w:szCs w:val="24"/>
          <w:rtl/>
          <w:lang w:bidi="ar-SA"/>
        </w:rPr>
        <w:t>18.4.2017</w:t>
      </w:r>
      <w:r w:rsidR="001F7B06" w:rsidRPr="004C63CB">
        <w:rPr>
          <w:rFonts w:cs="David"/>
          <w:b/>
          <w:szCs w:val="24"/>
          <w:rtl/>
        </w:rPr>
        <w:t xml:space="preserve"> </w:t>
      </w:r>
      <w:r w:rsidR="00BF34C5">
        <w:rPr>
          <w:rFonts w:cs="Arial" w:hint="cs"/>
          <w:b/>
          <w:szCs w:val="24"/>
          <w:rtl/>
          <w:lang w:bidi="ar-SA"/>
        </w:rPr>
        <w:t>الساعة</w:t>
      </w:r>
      <w:r w:rsidR="001F7B06" w:rsidRPr="004C63CB">
        <w:rPr>
          <w:rFonts w:cs="David"/>
          <w:b/>
          <w:szCs w:val="24"/>
          <w:rtl/>
        </w:rPr>
        <w:t xml:space="preserve"> </w:t>
      </w:r>
      <w:r w:rsidR="00C548E3">
        <w:rPr>
          <w:rFonts w:cs="David" w:hint="cs"/>
          <w:b/>
          <w:szCs w:val="24"/>
          <w:rtl/>
        </w:rPr>
        <w:t>1</w:t>
      </w:r>
      <w:r>
        <w:rPr>
          <w:rFonts w:cstheme="minorBidi" w:hint="cs"/>
          <w:b/>
          <w:szCs w:val="24"/>
          <w:rtl/>
          <w:lang w:bidi="ar-SA"/>
        </w:rPr>
        <w:t>4</w:t>
      </w:r>
      <w:r w:rsidR="00C548E3">
        <w:rPr>
          <w:rFonts w:cs="David" w:hint="cs"/>
          <w:b/>
          <w:szCs w:val="24"/>
          <w:rtl/>
        </w:rPr>
        <w:t>:00</w:t>
      </w:r>
      <w:r w:rsidR="001F7B06" w:rsidRPr="004C63CB">
        <w:rPr>
          <w:rFonts w:cs="David"/>
          <w:spacing w:val="2"/>
          <w:szCs w:val="24"/>
          <w:rtl/>
        </w:rPr>
        <w:t xml:space="preserve">. </w:t>
      </w:r>
      <w:r w:rsidR="00BF34C5">
        <w:rPr>
          <w:rFonts w:cs="Arial" w:hint="cs"/>
          <w:spacing w:val="2"/>
          <w:szCs w:val="24"/>
          <w:rtl/>
          <w:lang w:bidi="ar-SA"/>
        </w:rPr>
        <w:t>أجوبة وتوضيحات الوزارة تنشر في موقع انترنت دائرة المشتريات الحكومية في وزارة المالية بالعنوان</w:t>
      </w:r>
      <w:r>
        <w:rPr>
          <w:rFonts w:cs="Arial" w:hint="cs"/>
          <w:b/>
          <w:szCs w:val="24"/>
          <w:rtl/>
          <w:lang w:bidi="ar-SA"/>
        </w:rPr>
        <w:t>المذكور أعلاه</w:t>
      </w:r>
      <w:r>
        <w:rPr>
          <w:rFonts w:cs="Arial" w:hint="cs"/>
          <w:rtl/>
          <w:lang w:bidi="ar-SA"/>
        </w:rPr>
        <w:t>،</w:t>
      </w:r>
      <w:r w:rsidR="00935CF7">
        <w:rPr>
          <w:rFonts w:hint="cs"/>
          <w:rtl/>
        </w:rPr>
        <w:t xml:space="preserve"> </w:t>
      </w:r>
      <w:r w:rsidR="00BF34C5">
        <w:rPr>
          <w:rFonts w:cs="Arial" w:hint="cs"/>
          <w:rtl/>
          <w:lang w:bidi="ar-SA"/>
        </w:rPr>
        <w:t xml:space="preserve">هذه الأجوبة والتوضيحات تعتبر جزء لا </w:t>
      </w:r>
      <w:proofErr w:type="spellStart"/>
      <w:r w:rsidR="00BF34C5">
        <w:rPr>
          <w:rFonts w:cs="Arial" w:hint="cs"/>
          <w:rtl/>
          <w:lang w:bidi="ar-SA"/>
        </w:rPr>
        <w:t>يتجزء</w:t>
      </w:r>
      <w:proofErr w:type="spellEnd"/>
      <w:r w:rsidR="00BF34C5">
        <w:rPr>
          <w:rFonts w:cs="Arial" w:hint="cs"/>
          <w:rtl/>
          <w:lang w:bidi="ar-SA"/>
        </w:rPr>
        <w:t xml:space="preserve"> من مستندات المناقصة. </w:t>
      </w:r>
    </w:p>
    <w:p w:rsidR="00FA4C7F" w:rsidRDefault="000862AA" w:rsidP="00FA4C7F">
      <w:pPr>
        <w:keepNext/>
        <w:overflowPunct w:val="0"/>
        <w:autoSpaceDE w:val="0"/>
        <w:autoSpaceDN w:val="0"/>
        <w:adjustRightInd w:val="0"/>
        <w:spacing w:after="120" w:line="360" w:lineRule="auto"/>
        <w:ind w:left="329"/>
        <w:jc w:val="both"/>
        <w:textAlignment w:val="baseline"/>
        <w:outlineLvl w:val="2"/>
        <w:rPr>
          <w:rFonts w:cs="Arial"/>
          <w:spacing w:val="2"/>
          <w:szCs w:val="24"/>
          <w:rtl/>
          <w:lang w:bidi="ar-SA"/>
        </w:rPr>
      </w:pPr>
      <w:r>
        <w:rPr>
          <w:rFonts w:cs="Arial" w:hint="cs"/>
          <w:spacing w:val="2"/>
          <w:szCs w:val="24"/>
          <w:rtl/>
          <w:lang w:bidi="ar-SA"/>
        </w:rPr>
        <w:t xml:space="preserve">7. </w:t>
      </w:r>
      <w:r w:rsidR="00BF34C5">
        <w:rPr>
          <w:rFonts w:cs="Arial" w:hint="cs"/>
          <w:spacing w:val="2"/>
          <w:szCs w:val="24"/>
          <w:rtl/>
          <w:lang w:bidi="ar-SA"/>
        </w:rPr>
        <w:t>تحتفظ الوزارة لنفسها بالحق بنشر تغييرات وتوضيحات في مستندات المناقصة، حتى ولو لم تكن ناتجة عن الأسئلة الاستفسارية التي وصلت من مقدمي العروض</w:t>
      </w:r>
      <w:proofErr w:type="gramStart"/>
      <w:r w:rsidR="00BF34C5">
        <w:rPr>
          <w:rFonts w:cs="Arial" w:hint="cs"/>
          <w:spacing w:val="2"/>
          <w:szCs w:val="24"/>
          <w:rtl/>
          <w:lang w:bidi="ar-SA"/>
        </w:rPr>
        <w:t>،</w:t>
      </w:r>
      <w:r w:rsidR="00FA4C7F">
        <w:rPr>
          <w:rFonts w:cs="Arial" w:hint="cs"/>
          <w:spacing w:val="2"/>
          <w:szCs w:val="24"/>
          <w:rtl/>
          <w:lang w:bidi="ar-SA"/>
        </w:rPr>
        <w:t>وذلك</w:t>
      </w:r>
      <w:proofErr w:type="gramEnd"/>
      <w:r w:rsidR="00FA4C7F">
        <w:rPr>
          <w:rFonts w:cs="Arial" w:hint="cs"/>
          <w:spacing w:val="2"/>
          <w:szCs w:val="24"/>
          <w:rtl/>
          <w:lang w:bidi="ar-SA"/>
        </w:rPr>
        <w:t xml:space="preserve"> لغاية فترة زمنية معقولة قبل الموعد الأخير </w:t>
      </w:r>
      <w:r w:rsidR="00FA4C7F">
        <w:rPr>
          <w:rFonts w:cs="Arial" w:hint="cs"/>
          <w:spacing w:val="2"/>
          <w:szCs w:val="24"/>
          <w:rtl/>
          <w:lang w:bidi="ar-SA"/>
        </w:rPr>
        <w:lastRenderedPageBreak/>
        <w:t xml:space="preserve">لتقديم العروض. هذه التغييرات والتوضيحات تنشرها الوزارة في موقع الانترنت، بالعنوان المسجل في البند أعلاه، وهي أيضاً تعتبر جزء لا </w:t>
      </w:r>
      <w:proofErr w:type="spellStart"/>
      <w:r w:rsidR="00FA4C7F">
        <w:rPr>
          <w:rFonts w:cs="Arial" w:hint="cs"/>
          <w:spacing w:val="2"/>
          <w:szCs w:val="24"/>
          <w:rtl/>
          <w:lang w:bidi="ar-SA"/>
        </w:rPr>
        <w:t>يتجزء</w:t>
      </w:r>
      <w:proofErr w:type="spellEnd"/>
      <w:r w:rsidR="00FA4C7F">
        <w:rPr>
          <w:rFonts w:cs="Arial" w:hint="cs"/>
          <w:spacing w:val="2"/>
          <w:szCs w:val="24"/>
          <w:rtl/>
          <w:lang w:bidi="ar-SA"/>
        </w:rPr>
        <w:t xml:space="preserve"> من مستندات المناقصة. بمسؤولية مقدمي العروض فحص إعلانات الوزارة المتعلقة بهذه المناقصة في موقع الانترنت ، كالمذكور. </w:t>
      </w:r>
    </w:p>
    <w:p w:rsidR="00FA4C7F" w:rsidRPr="000862AA" w:rsidRDefault="000862AA" w:rsidP="00B07162">
      <w:pPr>
        <w:spacing w:before="120" w:after="120" w:line="360" w:lineRule="auto"/>
        <w:contextualSpacing/>
        <w:jc w:val="both"/>
        <w:rPr>
          <w:rFonts w:cs="David"/>
          <w:szCs w:val="24"/>
        </w:rPr>
      </w:pP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8. </w:t>
      </w:r>
      <w:r w:rsidR="00FA4C7F" w:rsidRPr="000862AA">
        <w:rPr>
          <w:rFonts w:ascii="Arial" w:hAnsi="Arial" w:cs="Arial" w:hint="cs"/>
          <w:b/>
          <w:bCs/>
          <w:szCs w:val="24"/>
          <w:rtl/>
          <w:lang w:bidi="ar-SA"/>
        </w:rPr>
        <w:t>تقديم</w:t>
      </w:r>
      <w:r w:rsidR="00FA4C7F" w:rsidRPr="000862AA">
        <w:rPr>
          <w:rFonts w:cs="Arial" w:hint="cs"/>
          <w:b/>
          <w:bCs/>
          <w:szCs w:val="24"/>
          <w:rtl/>
          <w:lang w:bidi="ar-SA"/>
        </w:rPr>
        <w:t xml:space="preserve"> </w:t>
      </w:r>
      <w:r w:rsidR="00FA4C7F" w:rsidRPr="000862AA">
        <w:rPr>
          <w:rFonts w:ascii="Arial" w:hAnsi="Arial" w:cs="Arial" w:hint="cs"/>
          <w:b/>
          <w:bCs/>
          <w:szCs w:val="24"/>
          <w:rtl/>
          <w:lang w:bidi="ar-SA"/>
        </w:rPr>
        <w:t>العروض</w:t>
      </w:r>
      <w:r w:rsidR="001F7B06" w:rsidRPr="000862AA">
        <w:rPr>
          <w:rFonts w:cs="David"/>
          <w:b/>
          <w:bCs/>
          <w:szCs w:val="24"/>
          <w:rtl/>
        </w:rPr>
        <w:t>:</w:t>
      </w:r>
      <w:r w:rsidR="00FA4C7F" w:rsidRPr="000862AA">
        <w:rPr>
          <w:rFonts w:cstheme="minorBidi" w:hint="cs"/>
          <w:b/>
          <w:bCs/>
          <w:szCs w:val="24"/>
          <w:rtl/>
          <w:lang w:bidi="ar-SA"/>
        </w:rPr>
        <w:t xml:space="preserve"> </w:t>
      </w:r>
      <w:r w:rsidR="00FA4C7F" w:rsidRPr="000862AA">
        <w:rPr>
          <w:rFonts w:cstheme="minorBidi" w:hint="cs"/>
          <w:szCs w:val="24"/>
          <w:rtl/>
          <w:lang w:bidi="ar-SA"/>
        </w:rPr>
        <w:t>يجب تقديم العروض، باللغة العبرية</w:t>
      </w:r>
      <w:r w:rsidR="00FA4C7F" w:rsidRPr="000862AA">
        <w:rPr>
          <w:rFonts w:cs="Arial" w:hint="cs"/>
          <w:szCs w:val="24"/>
          <w:rtl/>
          <w:lang w:bidi="ar-SA"/>
        </w:rPr>
        <w:t xml:space="preserve">، لصندوق المناقصات التابع للوزارة الموجود في طابق المدخل مبنى </w:t>
      </w:r>
      <w:r>
        <w:rPr>
          <w:rFonts w:cs="Arial" w:hint="cs"/>
          <w:szCs w:val="24"/>
          <w:rtl/>
          <w:lang w:bidi="ar-SA"/>
        </w:rPr>
        <w:t xml:space="preserve">" ممشال زمين" </w:t>
      </w:r>
      <w:r w:rsidR="00FA4C7F" w:rsidRPr="000862AA">
        <w:rPr>
          <w:rFonts w:cs="Arial" w:hint="cs"/>
          <w:szCs w:val="24"/>
          <w:rtl/>
          <w:lang w:bidi="ar-SA"/>
        </w:rPr>
        <w:t xml:space="preserve"> </w:t>
      </w:r>
      <w:r w:rsidR="00FA4C7F" w:rsidRPr="000862AA">
        <w:rPr>
          <w:rFonts w:ascii="David" w:hAnsi="David" w:cs="Arial" w:hint="cs"/>
          <w:szCs w:val="24"/>
          <w:rtl/>
          <w:lang w:bidi="ar-SA"/>
        </w:rPr>
        <w:t>،</w:t>
      </w:r>
      <w:r w:rsidR="001F7B06" w:rsidRPr="000862AA">
        <w:rPr>
          <w:rFonts w:ascii="David" w:hAnsi="David" w:cs="David"/>
          <w:szCs w:val="24"/>
          <w:rtl/>
        </w:rPr>
        <w:t xml:space="preserve"> </w:t>
      </w:r>
      <w:r w:rsidR="00FA4C7F" w:rsidRPr="000862AA">
        <w:rPr>
          <w:rFonts w:cs="Arial" w:hint="cs"/>
          <w:szCs w:val="24"/>
          <w:rtl/>
          <w:lang w:bidi="ar-SA"/>
        </w:rPr>
        <w:t xml:space="preserve">في شارع </w:t>
      </w:r>
      <w:proofErr w:type="spellStart"/>
      <w:r w:rsidR="00FA4C7F" w:rsidRPr="000862AA">
        <w:rPr>
          <w:rFonts w:cs="Arial" w:hint="cs"/>
          <w:szCs w:val="24"/>
          <w:rtl/>
          <w:lang w:bidi="ar-SA"/>
        </w:rPr>
        <w:t>نتنائيل</w:t>
      </w:r>
      <w:proofErr w:type="spellEnd"/>
      <w:r w:rsidR="00FA4C7F" w:rsidRPr="000862AA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FA4C7F" w:rsidRPr="000862AA">
        <w:rPr>
          <w:rFonts w:cs="Arial" w:hint="cs"/>
          <w:szCs w:val="24"/>
          <w:rtl/>
          <w:lang w:bidi="ar-SA"/>
        </w:rPr>
        <w:t>لورخ</w:t>
      </w:r>
      <w:proofErr w:type="spellEnd"/>
      <w:r w:rsidR="00FA4C7F" w:rsidRPr="000862AA">
        <w:rPr>
          <w:rFonts w:cs="Arial" w:hint="cs"/>
          <w:szCs w:val="24"/>
          <w:rtl/>
          <w:lang w:bidi="ar-SA"/>
        </w:rPr>
        <w:t xml:space="preserve"> 1، كريات بن </w:t>
      </w:r>
      <w:proofErr w:type="spellStart"/>
      <w:r w:rsidR="00FA4C7F" w:rsidRPr="000862AA">
        <w:rPr>
          <w:rFonts w:cs="Arial" w:hint="cs"/>
          <w:szCs w:val="24"/>
          <w:rtl/>
          <w:lang w:bidi="ar-SA"/>
        </w:rPr>
        <w:t>غوريون</w:t>
      </w:r>
      <w:proofErr w:type="spellEnd"/>
      <w:r w:rsidR="00FA4C7F" w:rsidRPr="000862AA">
        <w:rPr>
          <w:rFonts w:cs="Arial" w:hint="cs"/>
          <w:szCs w:val="24"/>
          <w:rtl/>
          <w:lang w:bidi="ar-SA"/>
        </w:rPr>
        <w:t>، القدس</w:t>
      </w:r>
      <w:r w:rsidR="00FA4C7F" w:rsidRPr="000862AA">
        <w:rPr>
          <w:rFonts w:cs="David"/>
          <w:b/>
          <w:bCs/>
          <w:szCs w:val="24"/>
          <w:rtl/>
        </w:rPr>
        <w:t xml:space="preserve"> </w:t>
      </w:r>
      <w:r w:rsidR="00FA4C7F" w:rsidRPr="000862AA">
        <w:rPr>
          <w:rFonts w:cs="Arial" w:hint="cs"/>
          <w:b/>
          <w:bCs/>
          <w:szCs w:val="24"/>
          <w:rtl/>
          <w:lang w:bidi="ar-SA"/>
        </w:rPr>
        <w:t xml:space="preserve">لغاية تاريخ </w:t>
      </w:r>
      <w:r w:rsidRPr="000862AA">
        <w:rPr>
          <w:rFonts w:cstheme="minorBidi" w:hint="cs"/>
          <w:b/>
          <w:bCs/>
          <w:szCs w:val="24"/>
          <w:rtl/>
          <w:lang w:bidi="ar-SA"/>
        </w:rPr>
        <w:t>3.5.2017</w:t>
      </w:r>
      <w:r w:rsidR="00FA4C7F" w:rsidRPr="000862AA">
        <w:rPr>
          <w:rFonts w:cs="Arial" w:hint="cs"/>
          <w:b/>
          <w:bCs/>
          <w:szCs w:val="24"/>
          <w:rtl/>
          <w:lang w:bidi="ar-SA"/>
        </w:rPr>
        <w:t xml:space="preserve"> </w:t>
      </w:r>
      <w:r w:rsidR="00FA4C7F" w:rsidRPr="00B07162">
        <w:rPr>
          <w:rFonts w:cs="Arial" w:hint="cs"/>
          <w:b/>
          <w:bCs/>
          <w:szCs w:val="24"/>
          <w:rtl/>
          <w:lang w:bidi="ar-SA"/>
        </w:rPr>
        <w:t>الساعة</w:t>
      </w:r>
      <w:r w:rsidR="001F7B06" w:rsidRPr="00B07162">
        <w:rPr>
          <w:rFonts w:cs="David"/>
          <w:b/>
          <w:bCs/>
          <w:szCs w:val="24"/>
          <w:rtl/>
        </w:rPr>
        <w:t xml:space="preserve"> </w:t>
      </w:r>
      <w:r w:rsidR="00C548E3" w:rsidRPr="00B07162">
        <w:rPr>
          <w:rFonts w:cs="David" w:hint="cs"/>
          <w:b/>
          <w:bCs/>
          <w:szCs w:val="24"/>
          <w:rtl/>
        </w:rPr>
        <w:t>1</w:t>
      </w:r>
      <w:r w:rsidR="00B07162" w:rsidRPr="00B07162">
        <w:rPr>
          <w:rFonts w:cstheme="minorBidi" w:hint="cs"/>
          <w:b/>
          <w:bCs/>
          <w:szCs w:val="24"/>
          <w:rtl/>
          <w:lang w:bidi="ar-SA"/>
        </w:rPr>
        <w:t>4</w:t>
      </w:r>
      <w:r w:rsidR="00C548E3" w:rsidRPr="00B07162">
        <w:rPr>
          <w:rFonts w:cs="David" w:hint="cs"/>
          <w:b/>
          <w:bCs/>
          <w:szCs w:val="24"/>
          <w:rtl/>
        </w:rPr>
        <w:t>:00</w:t>
      </w:r>
      <w:r w:rsidR="001F7B06" w:rsidRPr="000862AA">
        <w:rPr>
          <w:rFonts w:cs="David"/>
          <w:b/>
          <w:bCs/>
          <w:szCs w:val="24"/>
          <w:rtl/>
        </w:rPr>
        <w:t xml:space="preserve"> . </w:t>
      </w:r>
      <w:r w:rsidR="00FA4C7F" w:rsidRPr="000862AA">
        <w:rPr>
          <w:rFonts w:cs="Arial" w:hint="cs"/>
          <w:szCs w:val="24"/>
          <w:rtl/>
          <w:lang w:bidi="ar-SA"/>
        </w:rPr>
        <w:t>يوضح بهذا أنه لا يجوز إرسال العروض بالبريد.</w:t>
      </w:r>
      <w:r w:rsidR="00FA4C7F" w:rsidRPr="000862AA">
        <w:rPr>
          <w:rFonts w:cs="Arial" w:hint="cs"/>
          <w:b/>
          <w:bCs/>
          <w:szCs w:val="24"/>
          <w:rtl/>
          <w:lang w:bidi="ar-SA"/>
        </w:rPr>
        <w:t xml:space="preserve"> </w:t>
      </w:r>
      <w:r w:rsidR="00FA4C7F" w:rsidRPr="000862AA">
        <w:rPr>
          <w:rFonts w:cs="Arial" w:hint="cs"/>
          <w:szCs w:val="24"/>
          <w:rtl/>
          <w:lang w:bidi="ar-SA"/>
        </w:rPr>
        <w:t xml:space="preserve">العرض الذي لا يوجد في صندوق المناقصات التابع لصاحب الدعوة بالموعد الأخير لتقديم العروض لأي سبب كان لن يبحث فيه قطعياً، ولن يشترك بالمناقصة، ويعاد لعنوانه. </w:t>
      </w:r>
    </w:p>
    <w:p w:rsidR="00FA4C7F" w:rsidRDefault="00B07162" w:rsidP="00FA4C7F">
      <w:pPr>
        <w:pStyle w:val="affc"/>
        <w:spacing w:before="120" w:after="120" w:line="276" w:lineRule="auto"/>
        <w:ind w:left="360"/>
        <w:jc w:val="both"/>
        <w:rPr>
          <w:rFonts w:cs="Arial"/>
          <w:b/>
          <w:bCs/>
          <w:szCs w:val="24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منعاً للالتباس، يوضح بهذا أن </w:t>
      </w:r>
      <w:r w:rsidR="00FA4C7F">
        <w:rPr>
          <w:rFonts w:cs="Arial" w:hint="cs"/>
          <w:b/>
          <w:bCs/>
          <w:szCs w:val="24"/>
          <w:rtl/>
          <w:lang w:bidi="ar-SA"/>
        </w:rPr>
        <w:t xml:space="preserve">هذا الإعلان يشمل معلومات ملخصة فقط. في أية حالة لوجود تناقض أو عدم </w:t>
      </w:r>
      <w:proofErr w:type="spellStart"/>
      <w:r w:rsidR="00FA4C7F">
        <w:rPr>
          <w:rFonts w:cs="Arial" w:hint="cs"/>
          <w:b/>
          <w:bCs/>
          <w:szCs w:val="24"/>
          <w:rtl/>
          <w:lang w:bidi="ar-SA"/>
        </w:rPr>
        <w:t>ملاءمة</w:t>
      </w:r>
      <w:proofErr w:type="spellEnd"/>
      <w:r w:rsidR="00FA4C7F">
        <w:rPr>
          <w:rFonts w:cs="Arial" w:hint="cs"/>
          <w:b/>
          <w:bCs/>
          <w:szCs w:val="24"/>
          <w:rtl/>
          <w:lang w:bidi="ar-SA"/>
        </w:rPr>
        <w:t xml:space="preserve"> بين مضمون الإعلان وبين تعليمات مستندات المناقصة</w:t>
      </w:r>
      <w:r w:rsidR="001F7B06" w:rsidRPr="00935CF7">
        <w:rPr>
          <w:rFonts w:cs="David"/>
          <w:b/>
          <w:bCs/>
          <w:szCs w:val="24"/>
          <w:rtl/>
        </w:rPr>
        <w:t xml:space="preserve">– </w:t>
      </w:r>
      <w:r w:rsidR="00FA4C7F">
        <w:rPr>
          <w:rFonts w:cs="Arial" w:hint="cs"/>
          <w:b/>
          <w:bCs/>
          <w:szCs w:val="24"/>
          <w:rtl/>
          <w:lang w:bidi="ar-SA"/>
        </w:rPr>
        <w:t xml:space="preserve">المذكور في مستندات المناقصة يتغلب على المذكور في هذا الإعلان. </w:t>
      </w:r>
    </w:p>
    <w:p w:rsidR="00DE78B8" w:rsidRDefault="00FA4C7F" w:rsidP="00DE78B8">
      <w:pPr>
        <w:pStyle w:val="affc"/>
        <w:spacing w:before="120" w:after="120" w:line="276" w:lineRule="auto"/>
        <w:ind w:left="360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تنشر المناقصة بالصحف الصادرة أيضاً باللغة العبرية والنص الملزم هو الن</w:t>
      </w:r>
      <w:r w:rsidR="00DE78B8">
        <w:rPr>
          <w:rFonts w:cs="Arial" w:hint="cs"/>
          <w:szCs w:val="24"/>
          <w:rtl/>
          <w:lang w:bidi="ar-SA"/>
        </w:rPr>
        <w:t>ص</w:t>
      </w:r>
      <w:r>
        <w:rPr>
          <w:rFonts w:cs="Arial" w:hint="cs"/>
          <w:szCs w:val="24"/>
          <w:rtl/>
          <w:lang w:bidi="ar-SA"/>
        </w:rPr>
        <w:t xml:space="preserve"> المنشور باللغة </w:t>
      </w:r>
      <w:r w:rsidR="00DE78B8">
        <w:rPr>
          <w:rFonts w:cs="Arial" w:hint="cs"/>
          <w:szCs w:val="24"/>
          <w:rtl/>
          <w:lang w:bidi="ar-SA"/>
        </w:rPr>
        <w:t xml:space="preserve">العبرية. </w:t>
      </w:r>
    </w:p>
    <w:p w:rsidR="0074732E" w:rsidRPr="00B86583" w:rsidRDefault="0074732E" w:rsidP="000C7F30">
      <w:pPr>
        <w:spacing w:before="120" w:after="120" w:line="276" w:lineRule="auto"/>
        <w:rPr>
          <w:rFonts w:ascii="David" w:hAnsi="David" w:cs="David"/>
          <w:vanish/>
          <w:szCs w:val="24"/>
          <w:rtl/>
        </w:rPr>
      </w:pPr>
    </w:p>
    <w:sectPr w:rsidR="0074732E" w:rsidRPr="00B86583" w:rsidSect="00E92AA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559" w:bottom="851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A78" w:rsidRDefault="00897A78">
      <w:r>
        <w:separator/>
      </w:r>
    </w:p>
  </w:endnote>
  <w:endnote w:type="continuationSeparator" w:id="1">
    <w:p w:rsidR="00897A78" w:rsidRDefault="00897A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A78" w:rsidRDefault="00897A78">
      <w:r>
        <w:separator/>
      </w:r>
    </w:p>
  </w:footnote>
  <w:footnote w:type="continuationSeparator" w:id="1">
    <w:p w:rsidR="00897A78" w:rsidRDefault="00897A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56A" w:rsidRDefault="003A1E9E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>
    <w:nsid w:val="3331240B"/>
    <w:multiLevelType w:val="multilevel"/>
    <w:tmpl w:val="B51C74B8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David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David" w:hint="default"/>
        <w:b/>
        <w:bCs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/>
        <w:bCs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BD038E5"/>
    <w:multiLevelType w:val="multilevel"/>
    <w:tmpl w:val="79B492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3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72"/>
  </w:num>
  <w:numIdMacAtCleanup w:val="7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0004"/>
  <w:defaultTabStop w:val="720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AA"/>
    <w:rsid w:val="000862FD"/>
    <w:rsid w:val="000870FE"/>
    <w:rsid w:val="00087704"/>
    <w:rsid w:val="00087CAE"/>
    <w:rsid w:val="00087FBA"/>
    <w:rsid w:val="00087FFB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C7F30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1C6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478A8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B62A5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9A1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0E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45F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591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3646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5C33"/>
    <w:rsid w:val="0036602B"/>
    <w:rsid w:val="0036651D"/>
    <w:rsid w:val="003671CE"/>
    <w:rsid w:val="003672F6"/>
    <w:rsid w:val="003679E2"/>
    <w:rsid w:val="00367A70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1E9E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448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1CD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044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6F48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3CB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005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58C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1A43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44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7AB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4D6C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91E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3C4B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058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49C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F1E"/>
    <w:rsid w:val="007D3348"/>
    <w:rsid w:val="007D3B10"/>
    <w:rsid w:val="007D41E9"/>
    <w:rsid w:val="007D44D5"/>
    <w:rsid w:val="007D4831"/>
    <w:rsid w:val="007D49F3"/>
    <w:rsid w:val="007D4EB1"/>
    <w:rsid w:val="007D51AE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1A4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75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97A78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BAA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5CF7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6C29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3DC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15A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2E1D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162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4C5"/>
    <w:rsid w:val="00BF3AC0"/>
    <w:rsid w:val="00BF43D3"/>
    <w:rsid w:val="00BF43DC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36B4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4E0C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8E3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50CB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8B8"/>
    <w:rsid w:val="00DE7DD4"/>
    <w:rsid w:val="00DF0970"/>
    <w:rsid w:val="00DF0FDF"/>
    <w:rsid w:val="00DF1164"/>
    <w:rsid w:val="00DF1BA0"/>
    <w:rsid w:val="00DF221B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1412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70C6"/>
    <w:rsid w:val="00E472AF"/>
    <w:rsid w:val="00E474CA"/>
    <w:rsid w:val="00E50B75"/>
    <w:rsid w:val="00E51549"/>
    <w:rsid w:val="00E52D17"/>
    <w:rsid w:val="00E53279"/>
    <w:rsid w:val="00E5393E"/>
    <w:rsid w:val="00E545FB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2AA7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3D56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50D8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CB4"/>
    <w:rsid w:val="00F64DF1"/>
    <w:rsid w:val="00F650D1"/>
    <w:rsid w:val="00F65E20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4C7F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7C3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DFD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תואר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‎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echesh@gov.il%20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2690B-89DD-4704-A0FF-E30F62AB7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592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DRP216-2007</vt:lpstr>
    </vt:vector>
  </TitlesOfParts>
  <Company>MIMSHAK Ltd</Company>
  <LinksUpToDate>false</LinksUpToDate>
  <CharactersWithSpaces>3965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DRP216-2007</dc:title>
  <dc:subject>אתר גיבוי לממשל זמין</dc:subject>
  <dc:creator>עופר ישי</dc:creator>
  <cp:keywords>מכרז אימפרבה</cp:keywords>
  <cp:lastModifiedBy>samiranew</cp:lastModifiedBy>
  <cp:revision>10</cp:revision>
  <cp:lastPrinted>2011-10-04T12:54:00Z</cp:lastPrinted>
  <dcterms:created xsi:type="dcterms:W3CDTF">2017-03-13T11:34:00Z</dcterms:created>
  <dcterms:modified xsi:type="dcterms:W3CDTF">2017-03-30T12:35:00Z</dcterms:modified>
</cp:coreProperties>
</file>